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69" w:rsidRPr="005A3F69" w:rsidRDefault="005A3F69" w:rsidP="005A3F69">
      <w:pPr>
        <w:shd w:val="clear" w:color="auto" w:fill="FFFFFF"/>
        <w:spacing w:after="150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pl-PL"/>
        </w:rPr>
      </w:pPr>
      <w:r w:rsidRPr="005A3F69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pl-PL"/>
        </w:rPr>
        <w:t>Kalendarz roku szkolnego 2020/2021</w:t>
      </w:r>
    </w:p>
    <w:p w:rsidR="005A3F69" w:rsidRPr="005A3F69" w:rsidRDefault="005A3F69" w:rsidP="005A3F69">
      <w:pPr>
        <w:spacing w:after="240"/>
        <w:textAlignment w:val="baseline"/>
        <w:rPr>
          <w:rFonts w:ascii="Times New Roman" w:eastAsia="Times New Roman" w:hAnsi="Times New Roman" w:cs="Times New Roman"/>
          <w:color w:val="1B1B1B"/>
          <w:sz w:val="21"/>
          <w:szCs w:val="21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3134"/>
        <w:gridCol w:w="4893"/>
      </w:tblGrid>
      <w:tr w:rsidR="005A3F69" w:rsidRPr="005A3F69" w:rsidTr="00920D42"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F69" w:rsidRPr="005A3F69" w:rsidRDefault="005A3F69" w:rsidP="005A3F69">
            <w:pPr>
              <w:numPr>
                <w:ilvl w:val="0"/>
                <w:numId w:val="1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5A3F69" w:rsidRPr="005A3F69" w:rsidRDefault="005A3F69" w:rsidP="005A3F69">
            <w:pPr>
              <w:spacing w:after="240"/>
              <w:ind w:left="72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A3F69" w:rsidRPr="005A3F69" w:rsidRDefault="005A3F69" w:rsidP="005A3F69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Rozpoczęcie zajęć dydaktyczno-wychowawczych</w:t>
            </w:r>
          </w:p>
        </w:tc>
        <w:tc>
          <w:tcPr>
            <w:tcW w:w="4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A3F69" w:rsidRPr="005A3F69" w:rsidRDefault="005A3F69" w:rsidP="005A3F69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1 września 2020 r.</w:t>
            </w:r>
          </w:p>
          <w:p w:rsidR="005A3F69" w:rsidRPr="005A3F69" w:rsidRDefault="005A3F69" w:rsidP="005A3F69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: </w:t>
            </w:r>
          </w:p>
          <w:p w:rsidR="005A3F69" w:rsidRPr="005A3F69" w:rsidRDefault="005A3F69" w:rsidP="005A3F69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- § 2 ust. 1 rozporządzenia Ministra Edukacji Narodowej i Sportu z dnia 18 kwietnia 2002 r. w sprawie organizacji roku szkolnego (Dz. U. Nr 46, poz. 432, z </w:t>
            </w:r>
            <w:proofErr w:type="spellStart"/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. zm.) oraz § 2 ust. 1 rozporządzenia Ministra Edukacji Narodowej z dnia 11 sierpnia 2017 r. w sprawie organizacji roku szkolnego (Dz. U. poz. 1603 z </w:t>
            </w:r>
            <w:proofErr w:type="spellStart"/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 zm.).</w:t>
            </w:r>
          </w:p>
          <w:p w:rsidR="005A3F69" w:rsidRPr="005A3F69" w:rsidRDefault="005A3F69" w:rsidP="005A3F6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A3F69" w:rsidRPr="005A3F69" w:rsidTr="00920D42"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F69" w:rsidRPr="005A3F69" w:rsidRDefault="005A3F69" w:rsidP="005A3F69">
            <w:pPr>
              <w:numPr>
                <w:ilvl w:val="0"/>
                <w:numId w:val="2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A3F69" w:rsidRPr="005A3F69" w:rsidRDefault="005A3F69" w:rsidP="005A3F69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Zimowa przerwa świąteczna</w:t>
            </w:r>
          </w:p>
          <w:p w:rsidR="005A3F69" w:rsidRPr="005A3F69" w:rsidRDefault="005A3F69" w:rsidP="005A3F6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A3F69" w:rsidRPr="005A3F69" w:rsidRDefault="005A3F69" w:rsidP="005A3F69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23 - 31 grudnia 2020 r.</w:t>
            </w:r>
          </w:p>
          <w:p w:rsidR="005A3F69" w:rsidRPr="005A3F69" w:rsidRDefault="005A3F69" w:rsidP="005A3F69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: </w:t>
            </w:r>
          </w:p>
          <w:p w:rsidR="005A3F69" w:rsidRPr="005A3F69" w:rsidRDefault="005A3F69" w:rsidP="005A3F69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§ 3 ust. 1 pkt 1 rozporządzenia Ministra Edukacji Narodowej i Sportu z dnia 18 kwietnia 2002 r. w sprawie organizacji roku szkolnego (Dz. U. Nr 46, poz. 432,</w:t>
            </w:r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 xml:space="preserve">z </w:t>
            </w:r>
            <w:proofErr w:type="spellStart"/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 zm.) oraz § 3 ust. 1 pkt 1 rozporządzenia Ministra Edukacji Narodowej</w:t>
            </w:r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 xml:space="preserve">z dnia 11 sierpnia 2017 r. w sprawie organizacji roku szkolnego (Dz. U. poz. 1603 z </w:t>
            </w:r>
            <w:proofErr w:type="spellStart"/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zm</w:t>
            </w:r>
            <w:proofErr w:type="spellEnd"/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).</w:t>
            </w:r>
          </w:p>
          <w:p w:rsidR="005A3F69" w:rsidRPr="005A3F69" w:rsidRDefault="005A3F69" w:rsidP="005A3F6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A3F69" w:rsidRPr="005A3F69" w:rsidTr="00920D42"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F69" w:rsidRPr="005A3F69" w:rsidRDefault="005A3F69" w:rsidP="005A3F69">
            <w:pPr>
              <w:numPr>
                <w:ilvl w:val="0"/>
                <w:numId w:val="2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A3F69" w:rsidRPr="005A3F69" w:rsidRDefault="005A3F69" w:rsidP="005A3F69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Zakończenie pierwszego półrocza</w:t>
            </w:r>
          </w:p>
          <w:p w:rsidR="005A3F69" w:rsidRPr="005A3F69" w:rsidRDefault="005A3F69" w:rsidP="005A3F69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A3F69" w:rsidRPr="005A3F69" w:rsidRDefault="005A3F69" w:rsidP="005A3F6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26.01.2021r.</w:t>
            </w:r>
          </w:p>
        </w:tc>
      </w:tr>
      <w:tr w:rsidR="005A3F69" w:rsidRPr="005A3F69" w:rsidTr="00920D42"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F69" w:rsidRPr="005A3F69" w:rsidRDefault="005A3F69" w:rsidP="005A3F69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A3F69" w:rsidRPr="005A3F69" w:rsidRDefault="005A3F69" w:rsidP="005A3F69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Ferie zimowe</w:t>
            </w:r>
          </w:p>
          <w:p w:rsidR="005A3F69" w:rsidRPr="005A3F69" w:rsidRDefault="005A3F69" w:rsidP="005A3F6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A3F69" w:rsidRPr="005A3F69" w:rsidRDefault="005A3F69" w:rsidP="005A3F69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color w:val="1B1B1B"/>
                <w:sz w:val="22"/>
                <w:szCs w:val="22"/>
                <w:shd w:val="clear" w:color="auto" w:fill="FFFFFF"/>
                <w:lang w:eastAsia="pl-PL"/>
              </w:rPr>
              <w:br/>
            </w:r>
            <w:r w:rsidRPr="005A3F69">
              <w:rPr>
                <w:rFonts w:ascii="Times New Roman" w:eastAsia="Times New Roman" w:hAnsi="Times New Roman" w:cs="Times New Roman"/>
                <w:b/>
                <w:bCs/>
                <w:color w:val="1B1B1B"/>
                <w:sz w:val="22"/>
                <w:szCs w:val="22"/>
                <w:shd w:val="clear" w:color="auto" w:fill="FFFFFF"/>
                <w:lang w:eastAsia="pl-PL"/>
              </w:rPr>
              <w:t>1 lutego - 14 lutego 2021 r.</w:t>
            </w:r>
            <w:r w:rsidRPr="005A3F69">
              <w:rPr>
                <w:rFonts w:ascii="Times New Roman" w:eastAsia="Times New Roman" w:hAnsi="Times New Roman" w:cs="Times New Roman"/>
                <w:color w:val="1B1B1B"/>
                <w:sz w:val="22"/>
                <w:szCs w:val="22"/>
                <w:shd w:val="clear" w:color="auto" w:fill="FFFFFF"/>
                <w:lang w:eastAsia="pl-PL"/>
              </w:rPr>
              <w:t>..</w:t>
            </w:r>
          </w:p>
          <w:p w:rsidR="005A3F69" w:rsidRPr="005A3F69" w:rsidRDefault="005A3F69" w:rsidP="005A3F69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: </w:t>
            </w:r>
          </w:p>
          <w:p w:rsidR="005A3F69" w:rsidRPr="005A3F69" w:rsidRDefault="005A3F69" w:rsidP="005A3F69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§ 3 ust. 1 pkt 2 rozporządzenia Ministra Edukacji Narodowej i Sportu z dnia 18 kwietnia 2002 r. w sprawie organizacji roku szkolnego (Dz. U. Nr 46, poz. 432, z </w:t>
            </w:r>
            <w:proofErr w:type="spellStart"/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 zm.) oraz § 3 ust. 1 pkt 2 rozporządzenia Ministra Edukacji Narodowej</w:t>
            </w:r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>z dnia 11 sierpnia 2017 r. w sprawie organizacji roku szkolnego (Dz. U. poz. 1603 z późn.zm.).</w:t>
            </w:r>
          </w:p>
          <w:p w:rsidR="005A3F69" w:rsidRPr="005A3F69" w:rsidRDefault="005A3F69" w:rsidP="005A3F6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A3F69" w:rsidRPr="005A3F69" w:rsidTr="00920D42"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F69" w:rsidRPr="005A3F69" w:rsidRDefault="005A3F69" w:rsidP="005A3F69">
            <w:pPr>
              <w:numPr>
                <w:ilvl w:val="0"/>
                <w:numId w:val="5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A3F69" w:rsidRPr="005A3F69" w:rsidRDefault="005A3F69" w:rsidP="005A3F69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Wiosenna przerwa świąteczna</w:t>
            </w:r>
          </w:p>
          <w:p w:rsidR="005A3F69" w:rsidRPr="005A3F69" w:rsidRDefault="005A3F69" w:rsidP="005A3F6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A3F69" w:rsidRPr="005A3F69" w:rsidRDefault="005A3F69" w:rsidP="005A3F69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1 kwietnia – 6 kwietnia 2021 r. </w:t>
            </w:r>
          </w:p>
          <w:p w:rsidR="005A3F69" w:rsidRPr="005A3F69" w:rsidRDefault="005A3F69" w:rsidP="005A3F69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: </w:t>
            </w:r>
          </w:p>
          <w:p w:rsidR="005A3F69" w:rsidRPr="005A3F69" w:rsidRDefault="005A3F69" w:rsidP="005A3F69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§ 3 ust. 1 pkt. 3 rozporządzenia Ministra Edukacji Narodowej i Sportu z dnia 18 kwietnia 2002 r. w sprawie organizacji roku szkolnego (Dz. U. Nr 46, poz. 432, z </w:t>
            </w:r>
            <w:proofErr w:type="spellStart"/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 zm.) oraz § 3 ust. 1 pkt 3 rozporządzenia Ministra Edukacji Narodowej</w:t>
            </w:r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 xml:space="preserve">z dnia 11 sierpnia 2017 r. w sprawie organizacji roku szkolnego (Dz. U. poz. 1603 z </w:t>
            </w:r>
            <w:proofErr w:type="spellStart"/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 zm.).</w:t>
            </w:r>
          </w:p>
          <w:p w:rsidR="005A3F69" w:rsidRPr="005A3F69" w:rsidRDefault="005A3F69" w:rsidP="005A3F6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A3F69" w:rsidRPr="005A3F69" w:rsidTr="00920D42"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F69" w:rsidRPr="005A3F69" w:rsidRDefault="005A3F69" w:rsidP="005A3F69">
            <w:pPr>
              <w:numPr>
                <w:ilvl w:val="0"/>
                <w:numId w:val="6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A3F69" w:rsidRPr="005A3F69" w:rsidRDefault="005A3F69" w:rsidP="005A3F69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Egzamin ósmoklasisty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A3F69" w:rsidRPr="005A3F69" w:rsidRDefault="005A3F69" w:rsidP="005A3F69">
            <w:pPr>
              <w:shd w:val="clear" w:color="auto" w:fill="FFFFFF"/>
              <w:spacing w:after="160" w:line="25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5A3F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5A3F6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termin główny</w:t>
            </w:r>
          </w:p>
          <w:p w:rsidR="005A3F69" w:rsidRPr="005A3F69" w:rsidRDefault="005A3F69" w:rsidP="005A3F69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5A3F69">
              <w:rPr>
                <w:rFonts w:ascii="Times New Roman" w:eastAsia="Calibri" w:hAnsi="Times New Roman" w:cs="Times New Roman"/>
                <w:sz w:val="22"/>
                <w:szCs w:val="22"/>
              </w:rPr>
              <w:t>język</w:t>
            </w:r>
            <w:proofErr w:type="spellEnd"/>
            <w:r w:rsidRPr="005A3F6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polski – </w:t>
            </w:r>
            <w:r w:rsidRPr="005A3F69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25 maja 2021 r. </w:t>
            </w:r>
            <w:r w:rsidRPr="005A3F6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(wtorek) – </w:t>
            </w:r>
            <w:r w:rsidRPr="005A3F69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godz. 9:00 </w:t>
            </w:r>
          </w:p>
          <w:p w:rsidR="005A3F69" w:rsidRPr="005A3F69" w:rsidRDefault="005A3F69" w:rsidP="005A3F69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A3F6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matematyka – </w:t>
            </w:r>
            <w:r w:rsidRPr="005A3F69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26 maja 2021 r. </w:t>
            </w:r>
            <w:r w:rsidRPr="005A3F69">
              <w:rPr>
                <w:rFonts w:ascii="Times New Roman" w:eastAsia="Calibri" w:hAnsi="Times New Roman" w:cs="Times New Roman"/>
                <w:sz w:val="22"/>
                <w:szCs w:val="22"/>
              </w:rPr>
              <w:t>(</w:t>
            </w:r>
            <w:proofErr w:type="spellStart"/>
            <w:r w:rsidRPr="005A3F69">
              <w:rPr>
                <w:rFonts w:ascii="Times New Roman" w:eastAsia="Calibri" w:hAnsi="Times New Roman" w:cs="Times New Roman"/>
                <w:sz w:val="22"/>
                <w:szCs w:val="22"/>
              </w:rPr>
              <w:t>środa</w:t>
            </w:r>
            <w:proofErr w:type="spellEnd"/>
            <w:r w:rsidRPr="005A3F6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) – </w:t>
            </w:r>
            <w:r w:rsidRPr="005A3F69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godz. 9:00 </w:t>
            </w:r>
          </w:p>
          <w:p w:rsidR="005A3F69" w:rsidRPr="005A3F69" w:rsidRDefault="005A3F69" w:rsidP="005A3F69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5A3F69">
              <w:rPr>
                <w:rFonts w:ascii="Times New Roman" w:eastAsia="Calibri" w:hAnsi="Times New Roman" w:cs="Times New Roman"/>
                <w:sz w:val="22"/>
                <w:szCs w:val="22"/>
              </w:rPr>
              <w:t>język</w:t>
            </w:r>
            <w:proofErr w:type="spellEnd"/>
            <w:r w:rsidRPr="005A3F6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obcy </w:t>
            </w:r>
            <w:proofErr w:type="spellStart"/>
            <w:r w:rsidRPr="005A3F69">
              <w:rPr>
                <w:rFonts w:ascii="Times New Roman" w:eastAsia="Calibri" w:hAnsi="Times New Roman" w:cs="Times New Roman"/>
                <w:sz w:val="22"/>
                <w:szCs w:val="22"/>
              </w:rPr>
              <w:t>nowożytny</w:t>
            </w:r>
            <w:proofErr w:type="spellEnd"/>
            <w:r w:rsidRPr="005A3F6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– </w:t>
            </w:r>
            <w:r w:rsidRPr="005A3F69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27 maja 2021 r. </w:t>
            </w:r>
            <w:r w:rsidRPr="005A3F6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(czwartek) – </w:t>
            </w:r>
            <w:r w:rsidRPr="005A3F69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godz. 9:00 </w:t>
            </w:r>
          </w:p>
          <w:p w:rsidR="005A3F69" w:rsidRPr="005A3F69" w:rsidRDefault="005A3F69" w:rsidP="005A3F69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b/>
                <w:lang w:eastAsia="pl-PL"/>
              </w:rPr>
              <w:t>termin dodatkowy:</w:t>
            </w:r>
          </w:p>
          <w:p w:rsidR="005A3F69" w:rsidRPr="005A3F69" w:rsidRDefault="005A3F69" w:rsidP="005A3F6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5A3F69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język</w:t>
            </w:r>
            <w:proofErr w:type="spellEnd"/>
            <w:r w:rsidRPr="005A3F6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polski – </w:t>
            </w:r>
            <w:r w:rsidRPr="005A3F69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16 czerwca 2021 r. </w:t>
            </w:r>
            <w:r w:rsidRPr="005A3F69">
              <w:rPr>
                <w:rFonts w:ascii="Times New Roman" w:eastAsia="Calibri" w:hAnsi="Times New Roman" w:cs="Times New Roman"/>
                <w:sz w:val="22"/>
                <w:szCs w:val="22"/>
              </w:rPr>
              <w:t>(</w:t>
            </w:r>
            <w:proofErr w:type="spellStart"/>
            <w:r w:rsidRPr="005A3F69">
              <w:rPr>
                <w:rFonts w:ascii="Times New Roman" w:eastAsia="Calibri" w:hAnsi="Times New Roman" w:cs="Times New Roman"/>
                <w:sz w:val="22"/>
                <w:szCs w:val="22"/>
              </w:rPr>
              <w:t>środa</w:t>
            </w:r>
            <w:proofErr w:type="spellEnd"/>
            <w:r w:rsidRPr="005A3F6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) – </w:t>
            </w:r>
            <w:r w:rsidRPr="005A3F69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godz. 9:00 </w:t>
            </w:r>
          </w:p>
          <w:p w:rsidR="005A3F69" w:rsidRPr="005A3F69" w:rsidRDefault="005A3F69" w:rsidP="005A3F6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A3F6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matematyka – </w:t>
            </w:r>
            <w:r w:rsidRPr="005A3F69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17 czerwca 2021 r. </w:t>
            </w:r>
            <w:r w:rsidRPr="005A3F6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(czwartek) – </w:t>
            </w:r>
            <w:r w:rsidRPr="005A3F69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godz. 9:00 </w:t>
            </w:r>
          </w:p>
          <w:p w:rsidR="005A3F69" w:rsidRPr="005A3F69" w:rsidRDefault="005A3F69" w:rsidP="005A3F6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5A3F69">
              <w:rPr>
                <w:rFonts w:ascii="Times New Roman" w:eastAsia="Calibri" w:hAnsi="Times New Roman" w:cs="Times New Roman"/>
                <w:sz w:val="22"/>
                <w:szCs w:val="22"/>
              </w:rPr>
              <w:t>język</w:t>
            </w:r>
            <w:proofErr w:type="spellEnd"/>
            <w:r w:rsidRPr="005A3F6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obcy </w:t>
            </w:r>
            <w:proofErr w:type="spellStart"/>
            <w:r w:rsidRPr="005A3F69">
              <w:rPr>
                <w:rFonts w:ascii="Times New Roman" w:eastAsia="Calibri" w:hAnsi="Times New Roman" w:cs="Times New Roman"/>
                <w:sz w:val="22"/>
                <w:szCs w:val="22"/>
              </w:rPr>
              <w:t>nowożytny</w:t>
            </w:r>
            <w:proofErr w:type="spellEnd"/>
            <w:r w:rsidRPr="005A3F6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–</w:t>
            </w:r>
            <w:r w:rsidRPr="005A3F69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r w:rsidRPr="005A3F69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18 czerwca 2021 r. </w:t>
            </w:r>
            <w:r w:rsidRPr="005A3F69">
              <w:rPr>
                <w:rFonts w:ascii="Times New Roman" w:eastAsia="Calibri" w:hAnsi="Times New Roman" w:cs="Times New Roman"/>
                <w:sz w:val="22"/>
                <w:szCs w:val="22"/>
              </w:rPr>
              <w:t>(</w:t>
            </w:r>
            <w:proofErr w:type="spellStart"/>
            <w:r w:rsidRPr="005A3F69">
              <w:rPr>
                <w:rFonts w:ascii="Times New Roman" w:eastAsia="Calibri" w:hAnsi="Times New Roman" w:cs="Times New Roman"/>
                <w:sz w:val="22"/>
                <w:szCs w:val="22"/>
              </w:rPr>
              <w:t>piątek</w:t>
            </w:r>
            <w:proofErr w:type="spellEnd"/>
            <w:r w:rsidRPr="005A3F6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) – </w:t>
            </w:r>
            <w:r w:rsidRPr="005A3F69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godz. 9:00 </w:t>
            </w:r>
          </w:p>
          <w:p w:rsidR="005A3F69" w:rsidRPr="005A3F69" w:rsidRDefault="005A3F69" w:rsidP="005A3F69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A3F69" w:rsidRPr="005A3F69" w:rsidRDefault="000818B7" w:rsidP="005A3F69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" w:history="1">
              <w:r w:rsidR="005A3F69" w:rsidRPr="005A3F6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https://cke.gov.pl/egzamin-osmoklasisty/harmonogram-komunikaty-i-informacje/</w:t>
              </w:r>
            </w:hyperlink>
          </w:p>
          <w:p w:rsidR="005A3F69" w:rsidRPr="005A3F69" w:rsidRDefault="005A3F69" w:rsidP="005A3F69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: </w:t>
            </w:r>
          </w:p>
          <w:p w:rsidR="005A3F69" w:rsidRPr="005A3F69" w:rsidRDefault="005A3F69" w:rsidP="005A3F69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art. 9a ust. 2 pkt 10 lit. a </w:t>
            </w:r>
            <w:proofErr w:type="spellStart"/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tiret</w:t>
            </w:r>
            <w:proofErr w:type="spellEnd"/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pierwsze ustawy z dnia 7 września 1991 r. o systemie oświaty (j.t. Dz.U. z 2017 r. poz. 2198, z </w:t>
            </w:r>
            <w:proofErr w:type="spellStart"/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 zm.); </w:t>
            </w:r>
          </w:p>
          <w:p w:rsidR="005A3F69" w:rsidRPr="005A3F69" w:rsidRDefault="005A3F69" w:rsidP="005A3F69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§ 5 pkt 1 rozporządzenia Ministra Edukacji Narodowej z dnia 1 sierpnia 2017 r.</w:t>
            </w:r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>w sprawie szczegółowych warunków i sposobu przeprowadzania egzaminu  ósmoklasisty (Dz. U. poz. 1512).</w:t>
            </w:r>
          </w:p>
          <w:p w:rsidR="005A3F69" w:rsidRPr="005A3F69" w:rsidRDefault="005A3F69" w:rsidP="005A3F6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A3F69" w:rsidRPr="005A3F69" w:rsidTr="00920D42"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F69" w:rsidRPr="005A3F69" w:rsidRDefault="005A3F69" w:rsidP="005A3F69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>13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A3F69" w:rsidRPr="005A3F69" w:rsidRDefault="005A3F69" w:rsidP="005A3F69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Zakończenie zajęć dydaktyczno-wychowawczych</w:t>
            </w:r>
          </w:p>
          <w:p w:rsidR="005A3F69" w:rsidRPr="005A3F69" w:rsidRDefault="005A3F69" w:rsidP="005A3F69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 szkołach</w:t>
            </w:r>
          </w:p>
          <w:p w:rsidR="005A3F69" w:rsidRPr="005A3F69" w:rsidRDefault="005A3F69" w:rsidP="005A3F6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A3F69" w:rsidRPr="005A3F69" w:rsidRDefault="005A3F69" w:rsidP="005A3F69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25 czerwca 2021 r.</w:t>
            </w:r>
          </w:p>
          <w:p w:rsidR="005A3F69" w:rsidRPr="005A3F69" w:rsidRDefault="005A3F69" w:rsidP="005A3F69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: </w:t>
            </w:r>
          </w:p>
          <w:p w:rsidR="005A3F69" w:rsidRPr="005A3F69" w:rsidRDefault="005A3F69" w:rsidP="005A3F69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. zm.) oraz § 2 ust. 1 rozporządzenia Ministra Edukacji Narodowej z dnia 11 sierpnia 2017 r. w sprawie organizacji roku szkolnego (Dz. U. poz. 1603 z </w:t>
            </w:r>
            <w:proofErr w:type="spellStart"/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</w:t>
            </w:r>
            <w:proofErr w:type="spellEnd"/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., </w:t>
            </w:r>
            <w:proofErr w:type="spellStart"/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zm</w:t>
            </w:r>
            <w:proofErr w:type="spellEnd"/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).</w:t>
            </w:r>
          </w:p>
          <w:p w:rsidR="005A3F69" w:rsidRPr="005A3F69" w:rsidRDefault="005A3F69" w:rsidP="005A3F6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A3F69" w:rsidRPr="005A3F69" w:rsidTr="00920D42"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F69" w:rsidRPr="005A3F69" w:rsidRDefault="005A3F69" w:rsidP="005A3F69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A3F69" w:rsidRPr="005A3F69" w:rsidRDefault="005A3F69" w:rsidP="005A3F69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Ferie letnie</w:t>
            </w:r>
          </w:p>
          <w:p w:rsidR="005A3F69" w:rsidRPr="005A3F69" w:rsidRDefault="005A3F69" w:rsidP="005A3F6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A3F69" w:rsidRPr="005A3F69" w:rsidRDefault="005A3F69" w:rsidP="005A3F69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26 czerwca - 31 sierpnia 2021 r.</w:t>
            </w:r>
          </w:p>
          <w:p w:rsidR="005A3F69" w:rsidRPr="005A3F69" w:rsidRDefault="005A3F69" w:rsidP="005A3F69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: </w:t>
            </w:r>
          </w:p>
          <w:p w:rsidR="005A3F69" w:rsidRPr="005A3F69" w:rsidRDefault="005A3F69" w:rsidP="005A3F69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§ 3 ust. 1 pkt. 4 rozporządzenia Ministra Edukacji Narodowej i Sportu z dnia 18 kwietnia 2002 r. w sprawie organizacji roku szkolnego (Dz. U. Nr 46, poz. 432, z </w:t>
            </w:r>
            <w:proofErr w:type="spellStart"/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 zm.) oraz § 3 ust. 1 pkt. 4 rozporządzenia Ministra Edukacji Narodowej</w:t>
            </w:r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 xml:space="preserve">z dnia 11 sierpnia 2017 r. w sprawie organizacji roku szkolnego (Dz. U. poz. 1603 z </w:t>
            </w:r>
            <w:proofErr w:type="spellStart"/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5A3F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 zm.).</w:t>
            </w:r>
          </w:p>
          <w:p w:rsidR="005A3F69" w:rsidRPr="005A3F69" w:rsidRDefault="005A3F69" w:rsidP="005A3F6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F6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5A3F69" w:rsidRPr="005A3F69" w:rsidRDefault="005A3F69" w:rsidP="005A3F69">
      <w:pPr>
        <w:rPr>
          <w:rFonts w:ascii="Times New Roman" w:eastAsia="Times New Roman" w:hAnsi="Times New Roman" w:cs="Times New Roman"/>
          <w:lang w:eastAsia="pl-PL"/>
        </w:rPr>
      </w:pPr>
    </w:p>
    <w:p w:rsidR="005A3F69" w:rsidRPr="005A3F69" w:rsidRDefault="005A3F69" w:rsidP="005A3F69">
      <w:pPr>
        <w:rPr>
          <w:rFonts w:ascii="Times New Roman" w:eastAsia="Times New Roman" w:hAnsi="Times New Roman" w:cs="Times New Roman"/>
          <w:b/>
          <w:lang w:eastAsia="pl-PL"/>
        </w:rPr>
      </w:pPr>
      <w:r w:rsidRPr="005A3F69">
        <w:rPr>
          <w:rFonts w:ascii="Times New Roman" w:eastAsia="Times New Roman" w:hAnsi="Times New Roman" w:cs="Times New Roman"/>
          <w:b/>
          <w:lang w:eastAsia="pl-PL"/>
        </w:rPr>
        <w:t>Dni dodatkowo wolne do dyspozycji dyrektora:</w:t>
      </w:r>
    </w:p>
    <w:p w:rsidR="005A3F69" w:rsidRPr="005A3F69" w:rsidRDefault="005A3F69" w:rsidP="005A3F69">
      <w:pPr>
        <w:rPr>
          <w:rFonts w:ascii="Times New Roman" w:eastAsia="Times New Roman" w:hAnsi="Times New Roman" w:cs="Times New Roman"/>
          <w:b/>
          <w:lang w:eastAsia="pl-PL"/>
        </w:rPr>
      </w:pPr>
    </w:p>
    <w:p w:rsidR="005A3F69" w:rsidRPr="005A3F69" w:rsidRDefault="005A3F69" w:rsidP="005A3F69">
      <w:pPr>
        <w:shd w:val="clear" w:color="auto" w:fill="FFFFFF"/>
        <w:spacing w:after="15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A3F69" w:rsidRPr="005A3F69" w:rsidRDefault="005A3F69" w:rsidP="005A3F6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A3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Dni wolne od zajęć dydaktycznych (do dyspozycji dyrektora szkoły)</w:t>
      </w:r>
    </w:p>
    <w:p w:rsidR="005A3F69" w:rsidRPr="005A3F69" w:rsidRDefault="005A3F69" w:rsidP="005A3F69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3F69">
        <w:rPr>
          <w:rFonts w:ascii="Times New Roman" w:eastAsia="Times New Roman" w:hAnsi="Times New Roman" w:cs="Times New Roman"/>
          <w:lang w:eastAsia="pl-PL"/>
        </w:rPr>
        <w:t>Są to dni w których nauczyciele pełnią dyżury w szkole.</w:t>
      </w:r>
    </w:p>
    <w:p w:rsidR="005A3F69" w:rsidRPr="005A3F69" w:rsidRDefault="005A3F69" w:rsidP="005A3F69">
      <w:pPr>
        <w:numPr>
          <w:ilvl w:val="0"/>
          <w:numId w:val="14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2"/>
          <w:szCs w:val="22"/>
        </w:rPr>
      </w:pPr>
      <w:r w:rsidRPr="005A3F69">
        <w:rPr>
          <w:rFonts w:ascii="Times New Roman" w:eastAsia="Calibri" w:hAnsi="Times New Roman" w:cs="Times New Roman"/>
          <w:b/>
          <w:sz w:val="22"/>
          <w:szCs w:val="22"/>
        </w:rPr>
        <w:t>04.01.2021r. poniedziałek</w:t>
      </w:r>
    </w:p>
    <w:p w:rsidR="005A3F69" w:rsidRPr="005A3F69" w:rsidRDefault="005A3F69" w:rsidP="005A3F69">
      <w:pPr>
        <w:numPr>
          <w:ilvl w:val="0"/>
          <w:numId w:val="14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2"/>
          <w:szCs w:val="22"/>
        </w:rPr>
      </w:pPr>
      <w:r w:rsidRPr="005A3F69">
        <w:rPr>
          <w:rFonts w:ascii="Times New Roman" w:eastAsia="Calibri" w:hAnsi="Times New Roman" w:cs="Times New Roman"/>
          <w:b/>
          <w:sz w:val="22"/>
          <w:szCs w:val="22"/>
        </w:rPr>
        <w:t>05.01.2021r. wtorek</w:t>
      </w:r>
    </w:p>
    <w:p w:rsidR="005A3F69" w:rsidRPr="005A3F69" w:rsidRDefault="005A3F69" w:rsidP="005A3F69">
      <w:pPr>
        <w:numPr>
          <w:ilvl w:val="0"/>
          <w:numId w:val="14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2"/>
          <w:szCs w:val="22"/>
        </w:rPr>
      </w:pPr>
      <w:r w:rsidRPr="005A3F69">
        <w:rPr>
          <w:rFonts w:ascii="Times New Roman" w:eastAsia="Calibri" w:hAnsi="Times New Roman" w:cs="Times New Roman"/>
          <w:b/>
          <w:sz w:val="22"/>
          <w:szCs w:val="22"/>
        </w:rPr>
        <w:t>30.0</w:t>
      </w:r>
      <w:r w:rsidR="000818B7">
        <w:rPr>
          <w:rFonts w:ascii="Times New Roman" w:eastAsia="Calibri" w:hAnsi="Times New Roman" w:cs="Times New Roman"/>
          <w:b/>
          <w:sz w:val="22"/>
          <w:szCs w:val="22"/>
        </w:rPr>
        <w:t>4</w:t>
      </w:r>
      <w:r w:rsidRPr="005A3F69">
        <w:rPr>
          <w:rFonts w:ascii="Times New Roman" w:eastAsia="Calibri" w:hAnsi="Times New Roman" w:cs="Times New Roman"/>
          <w:b/>
          <w:sz w:val="22"/>
          <w:szCs w:val="22"/>
        </w:rPr>
        <w:t>.2021r. piątek</w:t>
      </w:r>
    </w:p>
    <w:p w:rsidR="005A3F69" w:rsidRPr="005A3F69" w:rsidRDefault="005A3F69" w:rsidP="005A3F69">
      <w:pPr>
        <w:numPr>
          <w:ilvl w:val="0"/>
          <w:numId w:val="14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2"/>
          <w:szCs w:val="22"/>
        </w:rPr>
      </w:pPr>
      <w:r w:rsidRPr="005A3F69">
        <w:rPr>
          <w:rFonts w:ascii="Times New Roman" w:eastAsia="Calibri" w:hAnsi="Times New Roman" w:cs="Times New Roman"/>
          <w:b/>
          <w:sz w:val="22"/>
          <w:szCs w:val="22"/>
        </w:rPr>
        <w:t>04.05.2021r. wtorek</w:t>
      </w:r>
    </w:p>
    <w:p w:rsidR="005A3F69" w:rsidRPr="005A3F69" w:rsidRDefault="005A3F69" w:rsidP="005A3F69">
      <w:pPr>
        <w:numPr>
          <w:ilvl w:val="0"/>
          <w:numId w:val="14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2"/>
          <w:szCs w:val="22"/>
        </w:rPr>
      </w:pPr>
      <w:r w:rsidRPr="005A3F69">
        <w:rPr>
          <w:rFonts w:ascii="Times New Roman" w:eastAsia="Calibri" w:hAnsi="Times New Roman" w:cs="Times New Roman"/>
          <w:b/>
          <w:sz w:val="22"/>
          <w:szCs w:val="22"/>
        </w:rPr>
        <w:t>04.06.2021r. piątek</w:t>
      </w:r>
    </w:p>
    <w:p w:rsidR="00483F51" w:rsidRPr="00483F51" w:rsidRDefault="00483F51" w:rsidP="00EB6CA2">
      <w:pPr>
        <w:pStyle w:val="Akapitzlist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83F51" w:rsidRPr="00483F51" w:rsidSect="005A3F69">
      <w:pgSz w:w="11900" w:h="16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F37"/>
    <w:multiLevelType w:val="multilevel"/>
    <w:tmpl w:val="BEFE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84887"/>
    <w:multiLevelType w:val="multilevel"/>
    <w:tmpl w:val="6A7803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C6D98"/>
    <w:multiLevelType w:val="multilevel"/>
    <w:tmpl w:val="3CE2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D268EE"/>
    <w:multiLevelType w:val="multilevel"/>
    <w:tmpl w:val="6F5A6A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143A83"/>
    <w:multiLevelType w:val="multilevel"/>
    <w:tmpl w:val="0C161F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E126DA"/>
    <w:multiLevelType w:val="multilevel"/>
    <w:tmpl w:val="834C76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AF2048"/>
    <w:multiLevelType w:val="multilevel"/>
    <w:tmpl w:val="2A042D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1A137D"/>
    <w:multiLevelType w:val="hybridMultilevel"/>
    <w:tmpl w:val="861A2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A6F61"/>
    <w:multiLevelType w:val="multilevel"/>
    <w:tmpl w:val="45F8C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EE57E3"/>
    <w:multiLevelType w:val="multilevel"/>
    <w:tmpl w:val="B2AE3E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E80261"/>
    <w:multiLevelType w:val="multilevel"/>
    <w:tmpl w:val="EA346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C07DAB"/>
    <w:multiLevelType w:val="multilevel"/>
    <w:tmpl w:val="9A880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AD4B57"/>
    <w:multiLevelType w:val="multilevel"/>
    <w:tmpl w:val="16808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43622D"/>
    <w:multiLevelType w:val="multilevel"/>
    <w:tmpl w:val="55AE7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  <w:num w:numId="12">
    <w:abstractNumId w:val="8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51"/>
    <w:rsid w:val="000818B7"/>
    <w:rsid w:val="001D5D8C"/>
    <w:rsid w:val="002102DD"/>
    <w:rsid w:val="00263A29"/>
    <w:rsid w:val="00397F23"/>
    <w:rsid w:val="00483F51"/>
    <w:rsid w:val="005A3F69"/>
    <w:rsid w:val="007D39F5"/>
    <w:rsid w:val="00854233"/>
    <w:rsid w:val="00CE112E"/>
    <w:rsid w:val="00EB6CA2"/>
    <w:rsid w:val="00FF47E2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E48C1698-59F7-E648-89AD-4727FD3D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83F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3F5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483F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83F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83F51"/>
    <w:rPr>
      <w:b/>
      <w:bCs/>
    </w:rPr>
  </w:style>
  <w:style w:type="character" w:styleId="Uwydatnienie">
    <w:name w:val="Emphasis"/>
    <w:basedOn w:val="Domylnaczcionkaakapitu"/>
    <w:uiPriority w:val="20"/>
    <w:qFormat/>
    <w:rsid w:val="00483F51"/>
    <w:rPr>
      <w:i/>
      <w:iCs/>
    </w:rPr>
  </w:style>
  <w:style w:type="character" w:customStyle="1" w:styleId="apple-converted-space">
    <w:name w:val="apple-converted-space"/>
    <w:basedOn w:val="Domylnaczcionkaakapitu"/>
    <w:rsid w:val="00483F51"/>
  </w:style>
  <w:style w:type="character" w:styleId="Hipercze">
    <w:name w:val="Hyperlink"/>
    <w:basedOn w:val="Domylnaczcionkaakapitu"/>
    <w:uiPriority w:val="99"/>
    <w:semiHidden/>
    <w:unhideWhenUsed/>
    <w:rsid w:val="00483F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2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ke.gov.pl/egzamin-osmoklasisty/harmonogram-komunikaty-i-informac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schymura</dc:creator>
  <cp:keywords/>
  <dc:description/>
  <cp:lastModifiedBy>PC</cp:lastModifiedBy>
  <cp:revision>6</cp:revision>
  <dcterms:created xsi:type="dcterms:W3CDTF">2020-08-21T11:30:00Z</dcterms:created>
  <dcterms:modified xsi:type="dcterms:W3CDTF">2020-09-17T06:03:00Z</dcterms:modified>
</cp:coreProperties>
</file>